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DC" w:rsidRDefault="008169DC" w:rsidP="008169DC">
      <w:pPr>
        <w:jc w:val="center"/>
        <w:rPr>
          <w:b/>
          <w:sz w:val="48"/>
          <w:szCs w:val="48"/>
        </w:rPr>
      </w:pPr>
      <w:r w:rsidRPr="008169DC">
        <w:rPr>
          <w:b/>
          <w:sz w:val="48"/>
          <w:szCs w:val="48"/>
        </w:rPr>
        <w:t>NOTICE</w:t>
      </w:r>
    </w:p>
    <w:p w:rsidR="008169DC" w:rsidRDefault="008169DC" w:rsidP="00055CE2">
      <w:pPr>
        <w:ind w:left="-990" w:right="-810"/>
        <w:jc w:val="center"/>
        <w:rPr>
          <w:b/>
          <w:sz w:val="48"/>
          <w:szCs w:val="48"/>
        </w:rPr>
      </w:pPr>
    </w:p>
    <w:p w:rsidR="008169DC" w:rsidRPr="00055CE2" w:rsidRDefault="008169DC" w:rsidP="008169DC">
      <w:pPr>
        <w:rPr>
          <w:rFonts w:ascii="Bookman Old Style" w:hAnsi="Bookman Old Style"/>
        </w:rPr>
      </w:pPr>
      <w:r w:rsidRPr="00055CE2">
        <w:rPr>
          <w:rFonts w:ascii="Bookman Old Style" w:hAnsi="Bookman Old Style"/>
        </w:rPr>
        <w:t>The West Central Texas Shared Service Arrangement (SSA) is giving notice</w:t>
      </w:r>
      <w:r w:rsidR="00AD283E" w:rsidRPr="00055CE2">
        <w:rPr>
          <w:rFonts w:ascii="Bookman Old Style" w:hAnsi="Bookman Old Style"/>
        </w:rPr>
        <w:t xml:space="preserve"> to the public that Special Education records of students with disabilities, who graduated or were dismissed from the Special Education in the year</w:t>
      </w:r>
      <w:r w:rsidR="00055CE2">
        <w:rPr>
          <w:rFonts w:ascii="Bookman Old Style" w:hAnsi="Bookman Old Style"/>
        </w:rPr>
        <w:t>s</w:t>
      </w:r>
      <w:r w:rsidR="00AD283E" w:rsidRPr="00055CE2">
        <w:rPr>
          <w:rFonts w:ascii="Bookman Old Style" w:hAnsi="Bookman Old Style"/>
        </w:rPr>
        <w:t xml:space="preserve"> 200</w:t>
      </w:r>
      <w:r w:rsidR="00055CE2">
        <w:rPr>
          <w:rFonts w:ascii="Bookman Old Style" w:hAnsi="Bookman Old Style"/>
        </w:rPr>
        <w:t>5 and/</w:t>
      </w:r>
      <w:r w:rsidR="00013081">
        <w:rPr>
          <w:rFonts w:ascii="Bookman Old Style" w:hAnsi="Bookman Old Style"/>
        </w:rPr>
        <w:t>o</w:t>
      </w:r>
      <w:r w:rsidR="00055CE2">
        <w:rPr>
          <w:rFonts w:ascii="Bookman Old Style" w:hAnsi="Bookman Old Style"/>
        </w:rPr>
        <w:t>r 2006</w:t>
      </w:r>
      <w:r w:rsidR="00AD283E" w:rsidRPr="00055CE2">
        <w:rPr>
          <w:rFonts w:ascii="Bookman Old Style" w:hAnsi="Bookman Old Style"/>
        </w:rPr>
        <w:t xml:space="preserve">, will be destroyed as of </w:t>
      </w:r>
      <w:r w:rsidR="006361E4" w:rsidRPr="00055CE2">
        <w:rPr>
          <w:rFonts w:ascii="Bookman Old Style" w:hAnsi="Bookman Old Style"/>
        </w:rPr>
        <w:t>May</w:t>
      </w:r>
      <w:r w:rsidR="00AD283E" w:rsidRPr="00055CE2">
        <w:rPr>
          <w:rFonts w:ascii="Bookman Old Style" w:hAnsi="Bookman Old Style"/>
        </w:rPr>
        <w:t xml:space="preserve"> </w:t>
      </w:r>
      <w:r w:rsidR="00BF1E16" w:rsidRPr="00055CE2">
        <w:rPr>
          <w:rFonts w:ascii="Bookman Old Style" w:hAnsi="Bookman Old Style"/>
        </w:rPr>
        <w:t>1</w:t>
      </w:r>
      <w:r w:rsidR="00AD283E" w:rsidRPr="00055CE2">
        <w:rPr>
          <w:rFonts w:ascii="Bookman Old Style" w:hAnsi="Bookman Old Style"/>
        </w:rPr>
        <w:t>, 20</w:t>
      </w:r>
      <w:r w:rsidR="006361E4" w:rsidRPr="00055CE2">
        <w:rPr>
          <w:rFonts w:ascii="Bookman Old Style" w:hAnsi="Bookman Old Style"/>
        </w:rPr>
        <w:t>12</w:t>
      </w:r>
      <w:r w:rsidR="00AD283E" w:rsidRPr="00055CE2">
        <w:rPr>
          <w:rFonts w:ascii="Bookman Old Style" w:hAnsi="Bookman Old Style"/>
        </w:rPr>
        <w:t>.  This notice includes the records of students with disabilities who attended the following school districts:</w:t>
      </w:r>
    </w:p>
    <w:p w:rsidR="00055CE2" w:rsidRPr="00055CE2" w:rsidRDefault="00055CE2" w:rsidP="008169DC">
      <w:pPr>
        <w:rPr>
          <w:rFonts w:ascii="Bookman Old Style" w:hAnsi="Bookman Old Style"/>
        </w:rPr>
      </w:pPr>
    </w:p>
    <w:p w:rsidR="00AD283E" w:rsidRPr="00055CE2" w:rsidRDefault="00AD283E" w:rsidP="008169DC">
      <w:pPr>
        <w:rPr>
          <w:rFonts w:ascii="Bookman Old Style" w:hAnsi="Bookman Old Style"/>
        </w:rPr>
      </w:pPr>
      <w:r w:rsidRPr="00055CE2">
        <w:rPr>
          <w:rFonts w:ascii="Bookman Old Style" w:hAnsi="Bookman Old Style"/>
        </w:rPr>
        <w:t>Blackwell CISD, Colorado ISD,</w:t>
      </w:r>
      <w:r w:rsidR="006361E4" w:rsidRPr="00055CE2">
        <w:rPr>
          <w:rFonts w:ascii="Bookman Old Style" w:hAnsi="Bookman Old Style"/>
        </w:rPr>
        <w:t xml:space="preserve"> </w:t>
      </w:r>
      <w:r w:rsidRPr="00055CE2">
        <w:rPr>
          <w:rFonts w:ascii="Bookman Old Style" w:hAnsi="Bookman Old Style"/>
        </w:rPr>
        <w:t xml:space="preserve">Hermleigh ISD, Highland ISD, </w:t>
      </w:r>
    </w:p>
    <w:p w:rsidR="00AD283E" w:rsidRPr="00055CE2" w:rsidRDefault="00AD283E" w:rsidP="008169DC">
      <w:pPr>
        <w:rPr>
          <w:rFonts w:ascii="Bookman Old Style" w:hAnsi="Bookman Old Style"/>
        </w:rPr>
      </w:pPr>
      <w:proofErr w:type="gramStart"/>
      <w:r w:rsidRPr="00055CE2">
        <w:rPr>
          <w:rFonts w:ascii="Bookman Old Style" w:hAnsi="Bookman Old Style"/>
        </w:rPr>
        <w:t>Ira ISD,</w:t>
      </w:r>
      <w:r w:rsidR="00013081">
        <w:rPr>
          <w:rFonts w:ascii="Bookman Old Style" w:hAnsi="Bookman Old Style"/>
        </w:rPr>
        <w:t xml:space="preserve"> </w:t>
      </w:r>
      <w:r w:rsidR="00832759" w:rsidRPr="00055CE2">
        <w:rPr>
          <w:rFonts w:ascii="Bookman Old Style" w:hAnsi="Bookman Old Style"/>
        </w:rPr>
        <w:t>Loraine ISD,</w:t>
      </w:r>
      <w:r w:rsidR="00013081">
        <w:rPr>
          <w:rFonts w:ascii="Bookman Old Style" w:hAnsi="Bookman Old Style"/>
        </w:rPr>
        <w:t xml:space="preserve"> R</w:t>
      </w:r>
      <w:r w:rsidRPr="00055CE2">
        <w:rPr>
          <w:rFonts w:ascii="Bookman Old Style" w:hAnsi="Bookman Old Style"/>
        </w:rPr>
        <w:t>oscoe ISD, Sweetwater ISD</w:t>
      </w:r>
      <w:r w:rsidR="00832759" w:rsidRPr="00055CE2">
        <w:rPr>
          <w:rFonts w:ascii="Bookman Old Style" w:hAnsi="Bookman Old Style"/>
        </w:rPr>
        <w:t xml:space="preserve"> </w:t>
      </w:r>
      <w:r w:rsidRPr="00055CE2">
        <w:rPr>
          <w:rFonts w:ascii="Bookman Old Style" w:hAnsi="Bookman Old Style"/>
        </w:rPr>
        <w:t>and</w:t>
      </w:r>
      <w:r w:rsidR="006361E4" w:rsidRPr="00055CE2">
        <w:rPr>
          <w:rFonts w:ascii="Bookman Old Style" w:hAnsi="Bookman Old Style"/>
        </w:rPr>
        <w:t xml:space="preserve"> </w:t>
      </w:r>
      <w:r w:rsidRPr="00055CE2">
        <w:rPr>
          <w:rFonts w:ascii="Bookman Old Style" w:hAnsi="Bookman Old Style"/>
        </w:rPr>
        <w:t>Westbrook ISD.</w:t>
      </w:r>
      <w:proofErr w:type="gramEnd"/>
    </w:p>
    <w:p w:rsidR="00055CE2" w:rsidRPr="00055CE2" w:rsidRDefault="00055CE2" w:rsidP="008169DC">
      <w:pPr>
        <w:rPr>
          <w:rFonts w:ascii="Bookman Old Style" w:hAnsi="Bookman Old Style"/>
        </w:rPr>
      </w:pPr>
    </w:p>
    <w:p w:rsidR="00AD283E" w:rsidRPr="00055CE2" w:rsidRDefault="00AD283E" w:rsidP="008169DC">
      <w:pPr>
        <w:rPr>
          <w:rFonts w:ascii="Bookman Old Style" w:hAnsi="Bookman Old Style"/>
        </w:rPr>
      </w:pPr>
      <w:r w:rsidRPr="00055CE2">
        <w:rPr>
          <w:rFonts w:ascii="Bookman Old Style" w:hAnsi="Bookman Old Style"/>
        </w:rPr>
        <w:t xml:space="preserve">An adult student or parent who would like to claim his or her records prior to </w:t>
      </w:r>
      <w:proofErr w:type="gramStart"/>
      <w:r w:rsidRPr="00055CE2">
        <w:rPr>
          <w:rFonts w:ascii="Bookman Old Style" w:hAnsi="Bookman Old Style"/>
        </w:rPr>
        <w:t>being</w:t>
      </w:r>
      <w:proofErr w:type="gramEnd"/>
      <w:r w:rsidRPr="00055CE2">
        <w:rPr>
          <w:rFonts w:ascii="Bookman Old Style" w:hAnsi="Bookman Old Style"/>
        </w:rPr>
        <w:t xml:space="preserve"> destroyed must notify the WCTSSA office in writing by </w:t>
      </w:r>
      <w:r w:rsidR="006361E4" w:rsidRPr="00055CE2">
        <w:rPr>
          <w:rFonts w:ascii="Bookman Old Style" w:hAnsi="Bookman Old Style"/>
        </w:rPr>
        <w:t>April 27th</w:t>
      </w:r>
      <w:r w:rsidRPr="00055CE2">
        <w:rPr>
          <w:rFonts w:ascii="Bookman Old Style" w:hAnsi="Bookman Old Style"/>
        </w:rPr>
        <w:t xml:space="preserve">, </w:t>
      </w:r>
      <w:r w:rsidR="006361E4" w:rsidRPr="00055CE2">
        <w:rPr>
          <w:rFonts w:ascii="Bookman Old Style" w:hAnsi="Bookman Old Style"/>
        </w:rPr>
        <w:t>2012.</w:t>
      </w:r>
    </w:p>
    <w:p w:rsidR="00AD283E" w:rsidRPr="00055CE2" w:rsidRDefault="00AD283E" w:rsidP="008169DC">
      <w:pPr>
        <w:rPr>
          <w:rFonts w:ascii="Bookman Old Style" w:hAnsi="Bookman Old Style"/>
        </w:rPr>
      </w:pPr>
    </w:p>
    <w:p w:rsidR="00AD283E" w:rsidRPr="00055CE2" w:rsidRDefault="00AD283E" w:rsidP="008169DC">
      <w:pPr>
        <w:rPr>
          <w:rFonts w:ascii="Bookman Old Style" w:hAnsi="Bookman Old Style"/>
        </w:rPr>
      </w:pPr>
      <w:r w:rsidRPr="00055CE2">
        <w:rPr>
          <w:rFonts w:ascii="Bookman Old Style" w:hAnsi="Bookman Old Style"/>
        </w:rPr>
        <w:t>Request for records of the year</w:t>
      </w:r>
      <w:r w:rsidR="00055CE2" w:rsidRPr="00055CE2">
        <w:rPr>
          <w:rFonts w:ascii="Bookman Old Style" w:hAnsi="Bookman Old Style"/>
        </w:rPr>
        <w:t>s</w:t>
      </w:r>
      <w:r w:rsidRPr="00055CE2">
        <w:rPr>
          <w:rFonts w:ascii="Bookman Old Style" w:hAnsi="Bookman Old Style"/>
        </w:rPr>
        <w:t xml:space="preserve"> 200</w:t>
      </w:r>
      <w:r w:rsidR="00055CE2" w:rsidRPr="00055CE2">
        <w:rPr>
          <w:rFonts w:ascii="Bookman Old Style" w:hAnsi="Bookman Old Style"/>
        </w:rPr>
        <w:t>5 and/or 2006</w:t>
      </w:r>
      <w:r w:rsidRPr="00055CE2">
        <w:rPr>
          <w:rFonts w:ascii="Bookman Old Style" w:hAnsi="Bookman Old Style"/>
        </w:rPr>
        <w:t xml:space="preserve"> may be addressed to:</w:t>
      </w:r>
    </w:p>
    <w:p w:rsidR="00AD283E" w:rsidRPr="00055CE2" w:rsidRDefault="00AD283E" w:rsidP="008169DC">
      <w:pPr>
        <w:rPr>
          <w:rFonts w:ascii="Bookman Old Style" w:hAnsi="Bookman Old Style"/>
        </w:rPr>
      </w:pPr>
      <w:r w:rsidRPr="00055CE2">
        <w:rPr>
          <w:rFonts w:ascii="Bookman Old Style" w:hAnsi="Bookman Old Style"/>
        </w:rPr>
        <w:t>Scarlett Whitteker</w:t>
      </w:r>
    </w:p>
    <w:p w:rsidR="00AD283E" w:rsidRPr="00055CE2" w:rsidRDefault="00AD283E" w:rsidP="008169DC">
      <w:pPr>
        <w:rPr>
          <w:rFonts w:ascii="Bookman Old Style" w:hAnsi="Bookman Old Style"/>
        </w:rPr>
      </w:pPr>
      <w:r w:rsidRPr="00055CE2">
        <w:rPr>
          <w:rFonts w:ascii="Bookman Old Style" w:hAnsi="Bookman Old Style"/>
        </w:rPr>
        <w:t>WCTSSA</w:t>
      </w:r>
    </w:p>
    <w:p w:rsidR="00AD283E" w:rsidRPr="00055CE2" w:rsidRDefault="00AD283E" w:rsidP="008169DC">
      <w:pPr>
        <w:rPr>
          <w:rFonts w:ascii="Bookman Old Style" w:hAnsi="Bookman Old Style"/>
        </w:rPr>
      </w:pPr>
      <w:r w:rsidRPr="00055CE2">
        <w:rPr>
          <w:rFonts w:ascii="Bookman Old Style" w:hAnsi="Bookman Old Style"/>
        </w:rPr>
        <w:t>207 Musgrove</w:t>
      </w:r>
    </w:p>
    <w:p w:rsidR="00AD283E" w:rsidRPr="00055CE2" w:rsidRDefault="00AD283E" w:rsidP="008169DC">
      <w:pPr>
        <w:rPr>
          <w:rFonts w:ascii="Bookman Old Style" w:hAnsi="Bookman Old Style"/>
        </w:rPr>
      </w:pPr>
      <w:r w:rsidRPr="00055CE2">
        <w:rPr>
          <w:rFonts w:ascii="Bookman Old Style" w:hAnsi="Bookman Old Style"/>
        </w:rPr>
        <w:t>Sweetwater, TX. 79556</w:t>
      </w:r>
    </w:p>
    <w:p w:rsidR="00AD283E" w:rsidRPr="00055CE2" w:rsidRDefault="00AD283E" w:rsidP="008169DC">
      <w:pPr>
        <w:rPr>
          <w:rFonts w:ascii="Bookman Old Style" w:hAnsi="Bookman Old Style"/>
        </w:rPr>
      </w:pPr>
    </w:p>
    <w:p w:rsidR="00AD283E" w:rsidRPr="00055CE2" w:rsidRDefault="00AD283E" w:rsidP="008169DC">
      <w:pPr>
        <w:rPr>
          <w:rFonts w:ascii="Bookman Old Style" w:hAnsi="Bookman Old Style"/>
        </w:rPr>
      </w:pPr>
      <w:r w:rsidRPr="00055CE2">
        <w:rPr>
          <w:rFonts w:ascii="Bookman Old Style" w:hAnsi="Bookman Old Style"/>
        </w:rPr>
        <w:t>Please include your child’s name, date of birth, your address and phone number.  Additional information may be obtained by calling the SSA office at 325-235-8621.</w:t>
      </w:r>
    </w:p>
    <w:p w:rsidR="00AD283E" w:rsidRPr="00055CE2" w:rsidRDefault="00AD283E" w:rsidP="008169DC">
      <w:pPr>
        <w:rPr>
          <w:rFonts w:ascii="Bookman Old Style" w:hAnsi="Bookman Old Style"/>
        </w:rPr>
      </w:pPr>
    </w:p>
    <w:p w:rsidR="00AD283E" w:rsidRPr="00055CE2" w:rsidRDefault="00AD283E" w:rsidP="008169DC">
      <w:pPr>
        <w:rPr>
          <w:rFonts w:ascii="Bookman Old Style" w:hAnsi="Bookman Old Style"/>
        </w:rPr>
      </w:pPr>
      <w:r w:rsidRPr="00055CE2">
        <w:rPr>
          <w:rFonts w:ascii="Bookman Old Style" w:hAnsi="Bookman Old Style"/>
        </w:rPr>
        <w:t xml:space="preserve">After </w:t>
      </w:r>
      <w:r w:rsidR="00B16BE1" w:rsidRPr="00055CE2">
        <w:rPr>
          <w:rFonts w:ascii="Bookman Old Style" w:hAnsi="Bookman Old Style"/>
        </w:rPr>
        <w:t>April 27, 2012</w:t>
      </w:r>
      <w:r w:rsidRPr="00055CE2">
        <w:rPr>
          <w:rFonts w:ascii="Bookman Old Style" w:hAnsi="Bookman Old Style"/>
        </w:rPr>
        <w:t xml:space="preserve">, if we have not been contacted by you, the WCTSSA will have the records </w:t>
      </w:r>
      <w:r w:rsidR="00055CE2" w:rsidRPr="00055CE2">
        <w:rPr>
          <w:rFonts w:ascii="Bookman Old Style" w:hAnsi="Bookman Old Style"/>
        </w:rPr>
        <w:t xml:space="preserve">for 2005 and 2006 </w:t>
      </w:r>
      <w:r w:rsidRPr="00055CE2">
        <w:rPr>
          <w:rFonts w:ascii="Bookman Old Style" w:hAnsi="Bookman Old Style"/>
        </w:rPr>
        <w:t>destroyed and proceed under the guidelines</w:t>
      </w:r>
      <w:r w:rsidR="00832759" w:rsidRPr="00055CE2">
        <w:rPr>
          <w:rFonts w:ascii="Bookman Old Style" w:hAnsi="Bookman Old Style"/>
        </w:rPr>
        <w:t>.</w:t>
      </w:r>
    </w:p>
    <w:sectPr w:rsidR="00AD283E" w:rsidRPr="00055CE2" w:rsidSect="0005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169DC"/>
    <w:rsid w:val="00013081"/>
    <w:rsid w:val="00055CE2"/>
    <w:rsid w:val="00383E41"/>
    <w:rsid w:val="005974C6"/>
    <w:rsid w:val="006361E4"/>
    <w:rsid w:val="007D7818"/>
    <w:rsid w:val="008169DC"/>
    <w:rsid w:val="00832759"/>
    <w:rsid w:val="00833783"/>
    <w:rsid w:val="00997270"/>
    <w:rsid w:val="00AD283E"/>
    <w:rsid w:val="00B16BE1"/>
    <w:rsid w:val="00BA46BF"/>
    <w:rsid w:val="00BF1E16"/>
    <w:rsid w:val="00DB09CD"/>
    <w:rsid w:val="00E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Gateway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Gateway_User</dc:creator>
  <cp:lastModifiedBy>hammondb</cp:lastModifiedBy>
  <cp:revision>2</cp:revision>
  <cp:lastPrinted>2013-04-02T15:24:00Z</cp:lastPrinted>
  <dcterms:created xsi:type="dcterms:W3CDTF">2013-04-03T18:47:00Z</dcterms:created>
  <dcterms:modified xsi:type="dcterms:W3CDTF">2013-04-03T18:47:00Z</dcterms:modified>
</cp:coreProperties>
</file>